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89" w:rsidRPr="00FE5E68" w:rsidRDefault="00C70C89" w:rsidP="00FE5E68">
      <w:pPr>
        <w:overflowPunct w:val="0"/>
        <w:adjustRightInd w:val="0"/>
        <w:spacing w:after="0" w:line="240" w:lineRule="auto"/>
        <w:jc w:val="center"/>
        <w:rPr>
          <w:rFonts w:ascii="Arial Narrow" w:hAnsi="Arial Narrow"/>
          <w:b/>
          <w:szCs w:val="20"/>
        </w:rPr>
      </w:pPr>
      <w:r w:rsidRPr="00FE5E68">
        <w:rPr>
          <w:rFonts w:ascii="Arial Narrow" w:hAnsi="Arial Narrow"/>
          <w:b/>
          <w:szCs w:val="20"/>
        </w:rPr>
        <w:t>#_______Name _________________________________</w:t>
      </w:r>
      <w:r w:rsidRPr="00FE5E68">
        <w:rPr>
          <w:rFonts w:ascii="Arial Narrow" w:hAnsi="Arial Narrow"/>
          <w:b/>
          <w:szCs w:val="20"/>
        </w:rPr>
        <w:tab/>
        <w:t>Date _________________________</w:t>
      </w:r>
      <w:r w:rsidRPr="00FE5E68">
        <w:rPr>
          <w:rFonts w:ascii="Arial Narrow" w:hAnsi="Arial Narrow"/>
          <w:b/>
          <w:szCs w:val="20"/>
        </w:rPr>
        <w:tab/>
        <w:t>Per. ______</w:t>
      </w:r>
    </w:p>
    <w:p w:rsidR="00C70C89" w:rsidRPr="00FE5E68" w:rsidRDefault="00C70C89" w:rsidP="00FE5E68">
      <w:pPr>
        <w:overflowPunct w:val="0"/>
        <w:adjustRightInd w:val="0"/>
        <w:spacing w:after="0" w:line="240" w:lineRule="auto"/>
        <w:jc w:val="center"/>
        <w:rPr>
          <w:rFonts w:ascii="Arial Narrow" w:hAnsi="Arial Narrow"/>
          <w:sz w:val="16"/>
          <w:szCs w:val="20"/>
        </w:rPr>
      </w:pPr>
      <w:r w:rsidRPr="00FE5E68">
        <w:rPr>
          <w:rFonts w:ascii="Arial Narrow" w:hAnsi="Arial Narrow"/>
          <w:sz w:val="16"/>
          <w:szCs w:val="20"/>
        </w:rPr>
        <w:t> </w:t>
      </w:r>
    </w:p>
    <w:p w:rsidR="00C70C89" w:rsidRPr="00FE5E68" w:rsidRDefault="00C70C89" w:rsidP="00FE5E68">
      <w:pPr>
        <w:overflowPunct w:val="0"/>
        <w:adjustRightInd w:val="0"/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FE5E68">
        <w:rPr>
          <w:rFonts w:ascii="Arial Narrow" w:hAnsi="Arial Narrow"/>
          <w:b/>
          <w:i/>
          <w:sz w:val="28"/>
          <w:szCs w:val="28"/>
        </w:rPr>
        <w:t>The Virtual Cell</w:t>
      </w:r>
      <w:r w:rsidRPr="00FE5E68">
        <w:rPr>
          <w:rFonts w:ascii="Arial Narrow" w:hAnsi="Arial Narrow"/>
          <w:b/>
          <w:sz w:val="28"/>
          <w:szCs w:val="28"/>
        </w:rPr>
        <w:t xml:space="preserve"> Worksheet</w:t>
      </w:r>
    </w:p>
    <w:p w:rsidR="00C70C89" w:rsidRPr="00FE5E68" w:rsidRDefault="00C70C89" w:rsidP="00FE5E68">
      <w:pPr>
        <w:overflowPunct w:val="0"/>
        <w:adjustRightInd w:val="0"/>
        <w:spacing w:after="0" w:line="240" w:lineRule="auto"/>
        <w:jc w:val="center"/>
        <w:rPr>
          <w:rFonts w:ascii="Arial Narrow" w:hAnsi="Arial Narrow"/>
          <w:b/>
          <w:sz w:val="16"/>
          <w:szCs w:val="16"/>
        </w:rPr>
      </w:pPr>
    </w:p>
    <w:p w:rsidR="00C70C89" w:rsidRPr="00FE5E68" w:rsidRDefault="00C70C89" w:rsidP="00FE5E68">
      <w:pPr>
        <w:overflowPunct w:val="0"/>
        <w:adjustRightInd w:val="0"/>
        <w:spacing w:after="0" w:line="240" w:lineRule="auto"/>
        <w:ind w:hanging="180"/>
        <w:rPr>
          <w:rFonts w:ascii="Arial Narrow" w:hAnsi="Arial Narrow"/>
          <w:b/>
          <w:sz w:val="16"/>
          <w:szCs w:val="16"/>
        </w:rPr>
      </w:pPr>
      <w:r w:rsidRPr="00FE5E68">
        <w:rPr>
          <w:rFonts w:ascii="Arial Narrow" w:hAnsi="Arial Narrow"/>
          <w:b/>
          <w:sz w:val="16"/>
          <w:szCs w:val="16"/>
        </w:rPr>
        <w:t xml:space="preserve">Directions: 1.  Go to the virtual Cell site:  </w:t>
      </w:r>
      <w:hyperlink r:id="rId4" w:history="1">
        <w:r w:rsidRPr="00FE5E68">
          <w:rPr>
            <w:rFonts w:ascii="Arial Narrow" w:hAnsi="Arial Narrow"/>
            <w:b/>
            <w:color w:val="0000FF"/>
            <w:sz w:val="16"/>
            <w:szCs w:val="16"/>
            <w:u w:val="single"/>
          </w:rPr>
          <w:t>http://www.ibiblio.org/virtualcell/tour/cell/cell.htm</w:t>
        </w:r>
      </w:hyperlink>
    </w:p>
    <w:p w:rsidR="00C70C89" w:rsidRDefault="00C70C89" w:rsidP="00FE5E68">
      <w:pPr>
        <w:overflowPunct w:val="0"/>
        <w:adjustRightInd w:val="0"/>
        <w:spacing w:after="0" w:line="240" w:lineRule="auto"/>
        <w:ind w:firstLine="540"/>
        <w:rPr>
          <w:rFonts w:ascii="Arial Narrow" w:hAnsi="Arial Narrow"/>
          <w:b/>
          <w:sz w:val="16"/>
          <w:szCs w:val="16"/>
        </w:rPr>
      </w:pPr>
      <w:r w:rsidRPr="00FE5E68">
        <w:rPr>
          <w:rFonts w:ascii="Arial Narrow" w:hAnsi="Arial Narrow"/>
          <w:b/>
          <w:sz w:val="16"/>
          <w:szCs w:val="16"/>
        </w:rPr>
        <w:t xml:space="preserve">2.  Locate the organelles listed below (in any order) and complete the information by selecting the organelle, then DRAW &amp; COLOR each.  </w:t>
      </w:r>
      <w:r>
        <w:rPr>
          <w:rFonts w:ascii="Arial Narrow" w:hAnsi="Arial Narrow"/>
          <w:b/>
          <w:sz w:val="16"/>
          <w:szCs w:val="16"/>
        </w:rPr>
        <w:t>(Coloring and neatness= 20 pt</w:t>
      </w:r>
      <w:r w:rsidRPr="00FE5E68">
        <w:rPr>
          <w:rFonts w:ascii="Arial Narrow" w:hAnsi="Arial Narrow"/>
          <w:b/>
          <w:sz w:val="16"/>
          <w:szCs w:val="16"/>
        </w:rPr>
        <w:t>s!)</w:t>
      </w:r>
    </w:p>
    <w:p w:rsidR="00C70C89" w:rsidRPr="00FE5E68" w:rsidRDefault="00C70C89" w:rsidP="00FE5E68">
      <w:pPr>
        <w:overflowPunct w:val="0"/>
        <w:adjustRightInd w:val="0"/>
        <w:spacing w:after="0" w:line="240" w:lineRule="auto"/>
        <w:ind w:firstLine="540"/>
        <w:rPr>
          <w:rFonts w:ascii="Arial Narrow" w:hAnsi="Arial Narrow"/>
          <w:b/>
          <w:sz w:val="16"/>
          <w:szCs w:val="16"/>
        </w:rPr>
      </w:pPr>
      <w:r w:rsidRPr="00FE5E68">
        <w:rPr>
          <w:rFonts w:ascii="Arial Narrow" w:hAnsi="Arial Narrow"/>
          <w:b/>
          <w:sz w:val="16"/>
          <w:szCs w:val="16"/>
        </w:rPr>
        <w:t xml:space="preserve">3.  Navigate through the site by clicking on the </w:t>
      </w:r>
      <w:r w:rsidRPr="00FE5E68">
        <w:rPr>
          <w:rFonts w:ascii="Arial Narrow" w:hAnsi="Arial Narrow"/>
          <w:b/>
          <w:i/>
          <w:sz w:val="16"/>
          <w:szCs w:val="16"/>
          <w:u w:val="single"/>
        </w:rPr>
        <w:t>BOLD BLUE ARROWS</w:t>
      </w:r>
      <w:r w:rsidRPr="00FE5E68">
        <w:rPr>
          <w:rFonts w:ascii="Arial Narrow" w:hAnsi="Arial Narrow"/>
          <w:b/>
          <w:sz w:val="16"/>
          <w:szCs w:val="16"/>
        </w:rPr>
        <w:t xml:space="preserve"> on the </w:t>
      </w:r>
      <w:r w:rsidRPr="00FE5E68">
        <w:rPr>
          <w:rFonts w:ascii="Arial Narrow" w:hAnsi="Arial Narrow"/>
          <w:b/>
          <w:sz w:val="16"/>
          <w:szCs w:val="16"/>
          <w:u w:val="single"/>
        </w:rPr>
        <w:t>left</w:t>
      </w:r>
      <w:r w:rsidRPr="00FE5E68">
        <w:rPr>
          <w:rFonts w:ascii="Arial Narrow" w:hAnsi="Arial Narrow"/>
          <w:b/>
          <w:sz w:val="16"/>
          <w:szCs w:val="16"/>
        </w:rPr>
        <w:t xml:space="preserve"> side of the screen and the </w:t>
      </w:r>
      <w:r w:rsidRPr="00FE5E68">
        <w:rPr>
          <w:rFonts w:ascii="Arial Narrow" w:hAnsi="Arial Narrow"/>
          <w:b/>
          <w:sz w:val="16"/>
          <w:szCs w:val="16"/>
          <w:u w:val="single"/>
        </w:rPr>
        <w:t>BLUE ZOOM &amp; ROTATATION Buttons</w:t>
      </w:r>
      <w:r w:rsidRPr="00FE5E68">
        <w:rPr>
          <w:rFonts w:ascii="Arial Narrow" w:hAnsi="Arial Narrow"/>
          <w:b/>
          <w:sz w:val="16"/>
          <w:szCs w:val="16"/>
        </w:rPr>
        <w:t xml:space="preserve"> at the </w:t>
      </w:r>
      <w:r w:rsidRPr="00FE5E68">
        <w:rPr>
          <w:rFonts w:ascii="Arial Narrow" w:hAnsi="Arial Narrow"/>
          <w:b/>
          <w:sz w:val="16"/>
          <w:szCs w:val="16"/>
          <w:u w:val="single"/>
        </w:rPr>
        <w:t>top</w:t>
      </w:r>
      <w:r w:rsidRPr="00FE5E68">
        <w:rPr>
          <w:rFonts w:ascii="Arial Narrow" w:hAnsi="Arial Narrow"/>
          <w:b/>
          <w:sz w:val="16"/>
          <w:szCs w:val="16"/>
        </w:rPr>
        <w:t xml:space="preserve"> of the screen.</w:t>
      </w:r>
    </w:p>
    <w:p w:rsidR="00C70C89" w:rsidRPr="00FE5E68" w:rsidRDefault="00C70C89" w:rsidP="00FE5E68">
      <w:pPr>
        <w:overflowPunct w:val="0"/>
        <w:adjustRightInd w:val="0"/>
        <w:spacing w:after="0" w:line="240" w:lineRule="auto"/>
        <w:rPr>
          <w:rFonts w:ascii="Arial Narrow" w:hAnsi="Arial Narrow"/>
          <w:sz w:val="16"/>
          <w:szCs w:val="20"/>
        </w:rPr>
      </w:pPr>
      <w:r w:rsidRPr="00FE5E68">
        <w:rPr>
          <w:rFonts w:ascii="Arial Narrow" w:hAnsi="Arial Narrow"/>
          <w:sz w:val="16"/>
          <w:szCs w:val="20"/>
        </w:rPr>
        <w:t> </w:t>
      </w:r>
    </w:p>
    <w:tbl>
      <w:tblPr>
        <w:tblW w:w="0" w:type="auto"/>
        <w:tblLook w:val="00A0"/>
      </w:tblPr>
      <w:tblGrid>
        <w:gridCol w:w="9493"/>
        <w:gridCol w:w="1973"/>
      </w:tblGrid>
      <w:tr w:rsidR="00C70C89" w:rsidRPr="00F54333" w:rsidTr="00FE5E68">
        <w:trPr>
          <w:trHeight w:val="753"/>
        </w:trPr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1.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Centrioles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are only found in __________________ cells.  They function in cell _____________________.  They have _____ groups of _____ arrangement of the protein fibers.  Draw and color a picture of a centriole in the box.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Centriole</w:t>
            </w:r>
          </w:p>
        </w:tc>
      </w:tr>
      <w:tr w:rsidR="00C70C89" w:rsidRPr="00F54333" w:rsidTr="00FE5E68">
        <w:trPr>
          <w:trHeight w:val="1272"/>
        </w:trPr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2.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Lysosomes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are called ______________________ sacks. They are produced by the ________________ body. They consist of a single membrane surrounding powerful _______________ enzymes. Those lumpy brown structures are digestive _____________.  They help protect you by __________________ the bacteria that your white blood cells engulf.  _______________ act as a clean up crew for the cell.   Zoom in and draw what you see.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Lysosomes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3.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Chloroplasts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are the site of ______________________.  They consists of a __________ membrane. The stacks of disk like structures are called the ______________. The membranes connecting them are the _________________  membranes.   Zoom in and draw a picture.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Chloroplasts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4.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Mitochondrion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is the _______________________ of the cell.  It is the site of _______________________.  It has a ____________________ membrane.  The inner membrane is where most _______________ respiration occurs.  The inner membranes is __________ with a very large surface area. These ruffles are called ___________.  Mitochondria have their own ________ and manufacture some of their own _______________.  Draw a picture of the mitochondrion with its membrane cut.  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Mitochondrion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5.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 xml:space="preserve">Endoplasmic Reticulum (ER) </w:t>
            </w:r>
            <w:r w:rsidRPr="00FE5E68">
              <w:rPr>
                <w:rFonts w:ascii="Arial Narrow" w:hAnsi="Arial Narrow"/>
                <w:sz w:val="20"/>
                <w:szCs w:val="20"/>
              </w:rPr>
              <w:t>is a series of double membranes that ________ back and forth between the cell membrane and the _______________.  These membranes fill the ____________________ but you cannot see them because they are very ___________________. The rough E.R. has __________________________ attached to it. This gives it its texture. These ribosomes manufacture __________________________ for the cell.  The ribosomes are the ______________________________ which manufacture proteins.  Draw the rough ER with a ribosome.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Endoplasmic Reticulum (ER)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6.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Smooth E.R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. ____________ ribosomes. It acts as a __________________________ throughout the cytoplasm. It runs from the cell membrane to the nuclear ________________ and throughout the rest of the cell.  It also produces ___________________ for the cell. Draw a picture of the smooth ER. 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Smooth ER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7.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Cell Membrane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performs a number of critical functions for the ________.  It regulates all that _____________ and leaves the cell; in multicellular organisms it allows _________ recognition.  Draw and shade the cell membrane.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Cell Membrane</w:t>
            </w:r>
          </w:p>
        </w:tc>
      </w:tr>
      <w:tr w:rsidR="00C70C89" w:rsidRPr="00F54333" w:rsidTr="00FE5E68">
        <w:trPr>
          <w:trHeight w:val="2145"/>
        </w:trPr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8.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Nucleus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is called the ______________________ of the cell. It is a large __________ spot in eukaryotic cells. It _________________ all cell activity.  The nuclear membrane has many ____________________.  The thick ropy strands are the _____________________________. The large solid spot is the _____________________.  The nucleolus is a spot of __________________ chromatin.  It manufactures __________________________.  The chromatin is _______________ in its active form. It is a __________________________________ of DNA and histone proteins. It stores the information needed for the manufacture of ____________________.  Draw a picture of the nucleus and its nucleolus.</w:t>
            </w:r>
          </w:p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ErgoeMediumCondensed" w:hAnsi="ErgoeMediumCondensed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Nucleus with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Nucleolus</w:t>
            </w:r>
          </w:p>
        </w:tc>
      </w:tr>
      <w:tr w:rsidR="00C70C89" w:rsidRPr="00F54333" w:rsidTr="00FE5E68">
        <w:tc>
          <w:tcPr>
            <w:tcW w:w="9558" w:type="dxa"/>
          </w:tcPr>
          <w:p w:rsidR="00C70C89" w:rsidRPr="00FE5E68" w:rsidRDefault="00C70C89" w:rsidP="00FE5E68">
            <w:pPr>
              <w:overflowPunct w:val="0"/>
              <w:adjustRightInd w:val="0"/>
              <w:spacing w:after="0" w:line="300" w:lineRule="atLeast"/>
              <w:ind w:left="216" w:hanging="216"/>
              <w:rPr>
                <w:rFonts w:ascii="Arial Narrow" w:hAnsi="Arial Narrow"/>
                <w:sz w:val="20"/>
                <w:szCs w:val="20"/>
              </w:rPr>
            </w:pPr>
            <w:r w:rsidRPr="00FE5E68">
              <w:rPr>
                <w:rFonts w:ascii="Arial Narrow" w:hAnsi="Arial Narrow"/>
                <w:sz w:val="20"/>
                <w:szCs w:val="20"/>
              </w:rPr>
              <w:t>9.</w:t>
            </w:r>
            <w:r w:rsidRPr="00FE5E6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r w:rsidRPr="00FE5E68">
              <w:rPr>
                <w:rFonts w:ascii="Arial Narrow" w:hAnsi="Arial Narrow"/>
                <w:b/>
                <w:sz w:val="20"/>
                <w:szCs w:val="20"/>
              </w:rPr>
              <w:t>Golgi Body</w:t>
            </w:r>
            <w:r w:rsidRPr="00FE5E68">
              <w:rPr>
                <w:rFonts w:ascii="Arial Narrow" w:hAnsi="Arial Narrow"/>
                <w:sz w:val="20"/>
                <w:szCs w:val="20"/>
              </w:rPr>
              <w:t xml:space="preserve"> is responsible for packaging _________________________ for the cell.  Once the proteins are produced by the ______________ E.R., they pass into the _______________ like cisternae that are the main part of the Golgi body.  These proteins are then squeezed off into the little _________________ which drift off into the cytoplasm.  Draw a picture of the Golgi Body as it is squeezing off the proteins.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C89" w:rsidRPr="00FE5E68" w:rsidRDefault="00C70C89" w:rsidP="00FE5E68">
            <w:pPr>
              <w:overflowPunct w:val="0"/>
              <w:adjustRightInd w:val="0"/>
              <w:spacing w:after="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E5E68">
              <w:rPr>
                <w:rFonts w:ascii="Arial Narrow" w:hAnsi="Arial Narrow"/>
                <w:b/>
                <w:sz w:val="20"/>
                <w:szCs w:val="20"/>
              </w:rPr>
              <w:t>Golgi Body</w:t>
            </w:r>
          </w:p>
        </w:tc>
      </w:tr>
    </w:tbl>
    <w:p w:rsidR="00C70C89" w:rsidRPr="00FE5E68" w:rsidRDefault="00C70C89" w:rsidP="0027234C"/>
    <w:sectPr w:rsidR="00C70C89" w:rsidRPr="00FE5E68" w:rsidSect="0027234C">
      <w:pgSz w:w="12240" w:h="15840"/>
      <w:pgMar w:top="360" w:right="540" w:bottom="63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ErgoeMedium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E68"/>
    <w:rsid w:val="0016175C"/>
    <w:rsid w:val="00195FC6"/>
    <w:rsid w:val="0027234C"/>
    <w:rsid w:val="004142E4"/>
    <w:rsid w:val="00592085"/>
    <w:rsid w:val="00701449"/>
    <w:rsid w:val="00734C7F"/>
    <w:rsid w:val="00B162C5"/>
    <w:rsid w:val="00C70C89"/>
    <w:rsid w:val="00E63A2B"/>
    <w:rsid w:val="00F54333"/>
    <w:rsid w:val="00FE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E5E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biblio.org/virtualcell/tour/cell/cel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643</Words>
  <Characters>3666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#_______Name _________________________________</dc:title>
  <dc:subject/>
  <dc:creator>Glenna Lambert</dc:creator>
  <cp:keywords/>
  <dc:description/>
  <cp:lastModifiedBy>Madison County Schools</cp:lastModifiedBy>
  <cp:revision>2</cp:revision>
  <cp:lastPrinted>2010-09-02T14:11:00Z</cp:lastPrinted>
  <dcterms:created xsi:type="dcterms:W3CDTF">2010-09-02T17:19:00Z</dcterms:created>
  <dcterms:modified xsi:type="dcterms:W3CDTF">2010-09-02T17:19:00Z</dcterms:modified>
</cp:coreProperties>
</file>